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9"/>
        <w:gridCol w:w="5768"/>
      </w:tblGrid>
      <w:tr w:rsidR="00EA2832" w:rsidRPr="00DC1FA5" w:rsidTr="002112EC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EA2832" w:rsidRPr="00DC1FA5" w:rsidRDefault="001A30EE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pict>
                <v:line id="_x0000_s1026" style="position:absolute;left:0;text-align:left;z-index:251660288" from="51.75pt,3.6pt" to="135.9pt,3.6pt"/>
              </w:pict>
            </w:r>
          </w:p>
        </w:tc>
        <w:tc>
          <w:tcPr>
            <w:tcW w:w="5620" w:type="dxa"/>
            <w:shd w:val="clear" w:color="auto" w:fill="auto"/>
          </w:tcPr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lập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-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Tự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do -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Hạnh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phúc</w:t>
            </w:r>
            <w:proofErr w:type="spellEnd"/>
          </w:p>
          <w:p w:rsidR="00EA2832" w:rsidRPr="00DC1FA5" w:rsidRDefault="001A30EE" w:rsidP="002112EC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line id="_x0000_s1027" style="position:absolute;left:0;text-align:left;z-index:251661312" from="63.3pt,2.55pt" to="217.15pt,2.55pt"/>
              </w:pict>
            </w:r>
          </w:p>
        </w:tc>
      </w:tr>
      <w:tr w:rsidR="00EA2832" w:rsidRPr="00DC1FA5" w:rsidTr="002112EC">
        <w:trPr>
          <w:cantSplit/>
        </w:trPr>
        <w:tc>
          <w:tcPr>
            <w:tcW w:w="3740" w:type="dxa"/>
            <w:shd w:val="clear" w:color="auto" w:fill="auto"/>
          </w:tcPr>
          <w:p w:rsidR="00EA2832" w:rsidRPr="00DC1FA5" w:rsidRDefault="00EA2832" w:rsidP="002112EC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proofErr w:type="spellStart"/>
            <w:r w:rsidRPr="00DC1FA5">
              <w:rPr>
                <w:rFonts w:asciiTheme="majorHAnsi" w:hAnsiTheme="majorHAnsi" w:cstheme="majorHAnsi"/>
                <w:b w:val="0"/>
                <w:i w:val="0"/>
              </w:rPr>
              <w:t>Số</w:t>
            </w:r>
            <w:proofErr w:type="spellEnd"/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:    </w:t>
            </w:r>
            <w:r w:rsidR="001A30EE">
              <w:rPr>
                <w:rFonts w:asciiTheme="majorHAnsi" w:hAnsiTheme="majorHAnsi" w:cstheme="majorHAnsi"/>
                <w:b w:val="0"/>
                <w:i w:val="0"/>
              </w:rPr>
              <w:t>1277</w:t>
            </w: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     /TB-SGDHN</w:t>
            </w:r>
          </w:p>
        </w:tc>
        <w:tc>
          <w:tcPr>
            <w:tcW w:w="5620" w:type="dxa"/>
            <w:shd w:val="clear" w:color="auto" w:fill="auto"/>
          </w:tcPr>
          <w:p w:rsidR="00EA2832" w:rsidRPr="00DC1FA5" w:rsidRDefault="00EA2832" w:rsidP="00AC740D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Hà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Nội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ngày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</w:t>
            </w:r>
            <w:r w:rsidR="001A30EE">
              <w:rPr>
                <w:rFonts w:asciiTheme="majorHAnsi" w:hAnsiTheme="majorHAnsi" w:cstheme="majorHAnsi"/>
                <w:i/>
                <w:sz w:val="26"/>
                <w:szCs w:val="26"/>
              </w:rPr>
              <w:t>12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</w:t>
            </w: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tháng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AC740D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năm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</w:p>
        </w:tc>
      </w:tr>
    </w:tbl>
    <w:p w:rsidR="00EA2832" w:rsidRPr="00DC1FA5" w:rsidRDefault="00EA2832" w:rsidP="00EA2832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A2832" w:rsidRDefault="00EA2832" w:rsidP="00EA2832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A2832" w:rsidRPr="00DC1FA5" w:rsidRDefault="00EA2832" w:rsidP="00EA2832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A2832" w:rsidRPr="00DC1FA5" w:rsidRDefault="00EA2832" w:rsidP="00EA2832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EA2832" w:rsidRPr="00DC1FA5" w:rsidRDefault="00AC740D" w:rsidP="00EA2832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</w:t>
      </w:r>
      <w:r w:rsidR="00EA2832" w:rsidRPr="00DC1FA5">
        <w:rPr>
          <w:rFonts w:asciiTheme="majorHAnsi" w:hAnsiTheme="majorHAnsi" w:cstheme="majorHAnsi"/>
        </w:rPr>
        <w:t>gày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giao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dịch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đầu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tiên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cổ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phiếu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đăng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ký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giao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  <w:proofErr w:type="spellStart"/>
      <w:r w:rsidR="00EA2832" w:rsidRPr="00DC1FA5">
        <w:rPr>
          <w:rFonts w:asciiTheme="majorHAnsi" w:hAnsiTheme="majorHAnsi" w:cstheme="majorHAnsi"/>
        </w:rPr>
        <w:t>dịch</w:t>
      </w:r>
      <w:proofErr w:type="spellEnd"/>
      <w:r w:rsidR="00EA2832" w:rsidRPr="00DC1FA5">
        <w:rPr>
          <w:rFonts w:asciiTheme="majorHAnsi" w:hAnsiTheme="majorHAnsi" w:cstheme="majorHAnsi"/>
        </w:rPr>
        <w:t xml:space="preserve"> </w:t>
      </w:r>
    </w:p>
    <w:p w:rsidR="00EA2832" w:rsidRPr="00DC1FA5" w:rsidRDefault="00EA2832" w:rsidP="00EA2832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proofErr w:type="spellStart"/>
      <w:proofErr w:type="gramStart"/>
      <w:r w:rsidRPr="00DC1FA5">
        <w:rPr>
          <w:rFonts w:asciiTheme="majorHAnsi" w:hAnsiTheme="majorHAnsi" w:cstheme="majorHAnsi"/>
        </w:rPr>
        <w:t>của</w:t>
      </w:r>
      <w:proofErr w:type="spellEnd"/>
      <w:proofErr w:type="gramEnd"/>
      <w:r w:rsidRPr="00DC1FA5">
        <w:rPr>
          <w:rFonts w:asciiTheme="majorHAnsi" w:hAnsiTheme="majorHAnsi" w:cstheme="majorHAnsi"/>
        </w:rPr>
        <w:t xml:space="preserve"> CTCP </w:t>
      </w:r>
      <w:proofErr w:type="spellStart"/>
      <w:r w:rsidR="00AC740D">
        <w:rPr>
          <w:rFonts w:asciiTheme="majorHAnsi" w:hAnsiTheme="majorHAnsi" w:cstheme="majorHAnsi"/>
        </w:rPr>
        <w:t>Đầu</w:t>
      </w:r>
      <w:proofErr w:type="spellEnd"/>
      <w:r w:rsidR="00AC740D">
        <w:rPr>
          <w:rFonts w:asciiTheme="majorHAnsi" w:hAnsiTheme="majorHAnsi" w:cstheme="majorHAnsi"/>
        </w:rPr>
        <w:t xml:space="preserve"> </w:t>
      </w:r>
      <w:proofErr w:type="spellStart"/>
      <w:r w:rsidR="00AC740D">
        <w:rPr>
          <w:rFonts w:asciiTheme="majorHAnsi" w:hAnsiTheme="majorHAnsi" w:cstheme="majorHAnsi"/>
        </w:rPr>
        <w:t>tư</w:t>
      </w:r>
      <w:proofErr w:type="spellEnd"/>
      <w:r w:rsidR="00AC740D">
        <w:rPr>
          <w:rFonts w:asciiTheme="majorHAnsi" w:hAnsiTheme="majorHAnsi" w:cstheme="majorHAnsi"/>
        </w:rPr>
        <w:t xml:space="preserve"> </w:t>
      </w:r>
      <w:proofErr w:type="spellStart"/>
      <w:r w:rsidR="00AC740D">
        <w:rPr>
          <w:rFonts w:asciiTheme="majorHAnsi" w:hAnsiTheme="majorHAnsi" w:cstheme="majorHAnsi"/>
        </w:rPr>
        <w:t>Phát</w:t>
      </w:r>
      <w:proofErr w:type="spellEnd"/>
      <w:r w:rsidR="00AC740D">
        <w:rPr>
          <w:rFonts w:asciiTheme="majorHAnsi" w:hAnsiTheme="majorHAnsi" w:cstheme="majorHAnsi"/>
        </w:rPr>
        <w:t xml:space="preserve"> </w:t>
      </w:r>
      <w:proofErr w:type="spellStart"/>
      <w:r w:rsidR="00AC740D">
        <w:rPr>
          <w:rFonts w:asciiTheme="majorHAnsi" w:hAnsiTheme="majorHAnsi" w:cstheme="majorHAnsi"/>
        </w:rPr>
        <w:t>triển</w:t>
      </w:r>
      <w:proofErr w:type="spellEnd"/>
      <w:r w:rsidR="00AC740D">
        <w:rPr>
          <w:rFonts w:asciiTheme="majorHAnsi" w:hAnsiTheme="majorHAnsi" w:cstheme="majorHAnsi"/>
        </w:rPr>
        <w:t xml:space="preserve"> </w:t>
      </w:r>
      <w:proofErr w:type="spellStart"/>
      <w:r w:rsidR="00AC740D">
        <w:rPr>
          <w:rFonts w:asciiTheme="majorHAnsi" w:hAnsiTheme="majorHAnsi" w:cstheme="majorHAnsi"/>
        </w:rPr>
        <w:t>nhà</w:t>
      </w:r>
      <w:proofErr w:type="spellEnd"/>
      <w:r w:rsidR="00AC740D">
        <w:rPr>
          <w:rFonts w:asciiTheme="majorHAnsi" w:hAnsiTheme="majorHAnsi" w:cstheme="majorHAnsi"/>
        </w:rPr>
        <w:t xml:space="preserve"> </w:t>
      </w:r>
      <w:proofErr w:type="spellStart"/>
      <w:r w:rsidR="00AC740D">
        <w:rPr>
          <w:rFonts w:asciiTheme="majorHAnsi" w:hAnsiTheme="majorHAnsi" w:cstheme="majorHAnsi"/>
        </w:rPr>
        <w:t>và</w:t>
      </w:r>
      <w:proofErr w:type="spellEnd"/>
      <w:r w:rsidR="00AC740D">
        <w:rPr>
          <w:rFonts w:asciiTheme="majorHAnsi" w:hAnsiTheme="majorHAnsi" w:cstheme="majorHAnsi"/>
        </w:rPr>
        <w:t xml:space="preserve"> </w:t>
      </w:r>
      <w:proofErr w:type="spellStart"/>
      <w:r w:rsidR="00AC740D">
        <w:rPr>
          <w:rFonts w:asciiTheme="majorHAnsi" w:hAnsiTheme="majorHAnsi" w:cstheme="majorHAnsi"/>
        </w:rPr>
        <w:t>đô</w:t>
      </w:r>
      <w:proofErr w:type="spellEnd"/>
      <w:r w:rsidR="00AC740D">
        <w:rPr>
          <w:rFonts w:asciiTheme="majorHAnsi" w:hAnsiTheme="majorHAnsi" w:cstheme="majorHAnsi"/>
        </w:rPr>
        <w:t xml:space="preserve"> </w:t>
      </w:r>
      <w:proofErr w:type="spellStart"/>
      <w:r w:rsidR="00AC740D">
        <w:rPr>
          <w:rFonts w:asciiTheme="majorHAnsi" w:hAnsiTheme="majorHAnsi" w:cstheme="majorHAnsi"/>
        </w:rPr>
        <w:t>thị</w:t>
      </w:r>
      <w:proofErr w:type="spellEnd"/>
      <w:r w:rsidR="00AC740D">
        <w:rPr>
          <w:rFonts w:asciiTheme="majorHAnsi" w:hAnsiTheme="majorHAnsi" w:cstheme="majorHAnsi"/>
        </w:rPr>
        <w:t xml:space="preserve"> HUD6</w:t>
      </w:r>
    </w:p>
    <w:p w:rsidR="00EA2832" w:rsidRPr="00DC1FA5" w:rsidRDefault="001A30EE" w:rsidP="00EA2832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28" style="position:absolute;left:0;text-align:left;z-index:251662336" from="124.15pt,3.6pt" to="333.45pt,3.6pt"/>
        </w:pict>
      </w:r>
    </w:p>
    <w:p w:rsidR="00EA2832" w:rsidRPr="00586586" w:rsidRDefault="00EA2832" w:rsidP="00EA2832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Sở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GDCK </w:t>
      </w:r>
      <w:proofErr w:type="spellStart"/>
      <w:r w:rsidRPr="00DC1FA5">
        <w:rPr>
          <w:rFonts w:asciiTheme="majorHAnsi" w:hAnsiTheme="majorHAnsi" w:cstheme="majorHAnsi"/>
          <w:sz w:val="28"/>
        </w:rPr>
        <w:t>Hà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Nội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thông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báo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về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việc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chính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thức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đưa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của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  <w:szCs w:val="28"/>
        </w:rPr>
        <w:t xml:space="preserve">CTCP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Đầu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đô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HUD6</w:t>
      </w:r>
      <w:r w:rsidRPr="00DC1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  <w:szCs w:val="28"/>
        </w:rPr>
        <w:t>và</w:t>
      </w:r>
      <w:r w:rsidRPr="00DC1FA5">
        <w:rPr>
          <w:rFonts w:asciiTheme="majorHAnsi" w:hAnsiTheme="majorHAnsi" w:cstheme="majorHAnsi"/>
          <w:sz w:val="28"/>
        </w:rPr>
        <w:t>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trên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thị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trường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UPCoM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tại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SGDCK </w:t>
      </w:r>
      <w:proofErr w:type="spellStart"/>
      <w:r w:rsidRPr="00DC1FA5">
        <w:rPr>
          <w:rFonts w:asciiTheme="majorHAnsi" w:hAnsiTheme="majorHAnsi" w:cstheme="majorHAnsi"/>
          <w:sz w:val="28"/>
        </w:rPr>
        <w:t>Hà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Nội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với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những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nội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dung </w:t>
      </w:r>
      <w:proofErr w:type="spellStart"/>
      <w:r w:rsidRPr="00DC1FA5">
        <w:rPr>
          <w:rFonts w:asciiTheme="majorHAnsi" w:hAnsiTheme="majorHAnsi" w:cstheme="majorHAnsi"/>
          <w:sz w:val="28"/>
        </w:rPr>
        <w:t>sau</w:t>
      </w:r>
      <w:proofErr w:type="spellEnd"/>
      <w:r w:rsidRPr="00DC1FA5">
        <w:rPr>
          <w:rFonts w:asciiTheme="majorHAnsi" w:hAnsiTheme="majorHAnsi" w:cstheme="majorHAnsi"/>
          <w:sz w:val="28"/>
        </w:rPr>
        <w:t>:</w:t>
      </w:r>
    </w:p>
    <w:p w:rsidR="00EA2832" w:rsidRPr="00DC1FA5" w:rsidRDefault="00EA2832" w:rsidP="00EA2832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Tên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CTCP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Đầu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đô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740D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="00AC740D">
        <w:rPr>
          <w:rFonts w:asciiTheme="majorHAnsi" w:hAnsiTheme="majorHAnsi" w:cstheme="majorHAnsi"/>
          <w:sz w:val="28"/>
          <w:szCs w:val="28"/>
        </w:rPr>
        <w:t xml:space="preserve"> HUD6</w:t>
      </w:r>
    </w:p>
    <w:p w:rsidR="00EA2832" w:rsidRPr="00DC1FA5" w:rsidRDefault="00EA2832" w:rsidP="00EA2832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Loại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thông</w:t>
      </w:r>
      <w:proofErr w:type="spellEnd"/>
    </w:p>
    <w:p w:rsidR="00EA2832" w:rsidRPr="00DC1FA5" w:rsidRDefault="00EA2832" w:rsidP="00EA2832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Mã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r>
        <w:rPr>
          <w:rFonts w:asciiTheme="majorHAnsi" w:hAnsiTheme="majorHAnsi" w:cstheme="majorHAnsi"/>
          <w:sz w:val="28"/>
        </w:rPr>
        <w:t>H</w:t>
      </w:r>
      <w:r w:rsidR="00AC740D">
        <w:rPr>
          <w:rFonts w:asciiTheme="majorHAnsi" w:hAnsiTheme="majorHAnsi" w:cstheme="majorHAnsi"/>
          <w:sz w:val="28"/>
        </w:rPr>
        <w:t>U6</w:t>
      </w:r>
    </w:p>
    <w:p w:rsidR="00EA2832" w:rsidRPr="00DC1FA5" w:rsidRDefault="00EA2832" w:rsidP="00EA2832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Mệnh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giá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10.000 </w:t>
      </w:r>
      <w:proofErr w:type="spellStart"/>
      <w:r w:rsidRPr="00DC1FA5">
        <w:rPr>
          <w:rFonts w:asciiTheme="majorHAnsi" w:hAnsiTheme="majorHAnsi" w:cstheme="majorHAnsi"/>
          <w:sz w:val="28"/>
        </w:rPr>
        <w:t>đồng</w:t>
      </w:r>
      <w:proofErr w:type="spellEnd"/>
      <w:r w:rsidRPr="00DC1FA5">
        <w:rPr>
          <w:rFonts w:asciiTheme="majorHAnsi" w:hAnsiTheme="majorHAnsi" w:cstheme="majorHAnsi"/>
          <w:sz w:val="28"/>
        </w:rPr>
        <w:t>/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</w:p>
    <w:p w:rsidR="00EA2832" w:rsidRPr="00DC1FA5" w:rsidRDefault="00EA2832" w:rsidP="00EA2832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DC1FA5">
        <w:rPr>
          <w:rFonts w:asciiTheme="majorHAnsi" w:hAnsiTheme="majorHAnsi" w:cstheme="majorHAnsi"/>
          <w:sz w:val="28"/>
        </w:rPr>
        <w:t>Số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lượng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đăng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ký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r w:rsidR="00AC740D">
        <w:rPr>
          <w:rFonts w:asciiTheme="majorHAnsi" w:hAnsiTheme="majorHAnsi" w:cstheme="majorHAnsi"/>
          <w:sz w:val="28"/>
        </w:rPr>
        <w:t>7</w:t>
      </w:r>
      <w:r>
        <w:rPr>
          <w:rFonts w:asciiTheme="majorHAnsi" w:hAnsiTheme="majorHAnsi" w:cstheme="majorHAnsi"/>
          <w:sz w:val="28"/>
        </w:rPr>
        <w:t>.500.000</w:t>
      </w:r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</w:p>
    <w:p w:rsidR="00EA2832" w:rsidRPr="00CD1868" w:rsidRDefault="00EA2832" w:rsidP="00EA2832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proofErr w:type="spellStart"/>
      <w:r w:rsidR="00AC740D">
        <w:rPr>
          <w:rFonts w:asciiTheme="majorHAnsi" w:hAnsiTheme="majorHAnsi" w:cstheme="majorHAnsi"/>
          <w:i/>
          <w:sz w:val="28"/>
        </w:rPr>
        <w:t>Bảy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</w:rPr>
        <w:t>triệu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</w:rPr>
        <w:t>năm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</w:rPr>
        <w:t>trăm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</w:rPr>
        <w:t>nghìn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 w:rsidRPr="00855947">
        <w:rPr>
          <w:rFonts w:asciiTheme="majorHAnsi" w:hAnsiTheme="majorHAnsi" w:cstheme="majorHAnsi"/>
          <w:i/>
          <w:sz w:val="28"/>
        </w:rPr>
        <w:t>cổ</w:t>
      </w:r>
      <w:proofErr w:type="spellEnd"/>
      <w:r w:rsidRPr="00855947"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 w:rsidRPr="00855947">
        <w:rPr>
          <w:rFonts w:asciiTheme="majorHAnsi" w:hAnsiTheme="majorHAnsi" w:cstheme="majorHAnsi"/>
          <w:i/>
          <w:sz w:val="28"/>
        </w:rPr>
        <w:t>phiếu</w:t>
      </w:r>
      <w:proofErr w:type="spellEnd"/>
      <w:r w:rsidRPr="00CD1868">
        <w:rPr>
          <w:rFonts w:asciiTheme="majorHAnsi" w:hAnsiTheme="majorHAnsi" w:cstheme="majorHAnsi"/>
          <w:i/>
          <w:sz w:val="28"/>
        </w:rPr>
        <w:t xml:space="preserve">) </w:t>
      </w:r>
      <w:bookmarkStart w:id="0" w:name="_GoBack"/>
      <w:bookmarkEnd w:id="0"/>
    </w:p>
    <w:p w:rsidR="00EA2832" w:rsidRPr="00CD1868" w:rsidRDefault="00EA2832" w:rsidP="00EA2832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CD1868"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CD1868">
        <w:rPr>
          <w:rFonts w:asciiTheme="majorHAnsi" w:hAnsiTheme="majorHAnsi" w:cstheme="majorHAnsi"/>
          <w:sz w:val="28"/>
        </w:rPr>
        <w:t>Tổng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giá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trị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chứng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khoán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đăng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ký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giao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dịch</w:t>
      </w:r>
      <w:proofErr w:type="spellEnd"/>
      <w:r>
        <w:rPr>
          <w:rFonts w:asciiTheme="majorHAnsi" w:hAnsiTheme="majorHAnsi" w:cstheme="majorHAnsi"/>
          <w:sz w:val="28"/>
        </w:rPr>
        <w:t xml:space="preserve">: </w:t>
      </w:r>
      <w:r w:rsidR="00AC740D">
        <w:rPr>
          <w:rFonts w:asciiTheme="majorHAnsi" w:hAnsiTheme="majorHAnsi" w:cstheme="majorHAnsi"/>
          <w:sz w:val="28"/>
        </w:rPr>
        <w:t>7</w:t>
      </w:r>
      <w:r>
        <w:rPr>
          <w:rFonts w:asciiTheme="majorHAnsi" w:hAnsiTheme="majorHAnsi" w:cstheme="majorHAnsi"/>
          <w:sz w:val="28"/>
        </w:rPr>
        <w:t>5.000</w:t>
      </w:r>
      <w:r w:rsidRPr="00CD1868">
        <w:rPr>
          <w:rFonts w:asciiTheme="majorHAnsi" w:hAnsiTheme="majorHAnsi" w:cstheme="majorHAnsi"/>
          <w:sz w:val="28"/>
        </w:rPr>
        <w:t xml:space="preserve">.000.000 </w:t>
      </w:r>
      <w:proofErr w:type="spellStart"/>
      <w:r w:rsidRPr="00CD1868">
        <w:rPr>
          <w:rFonts w:asciiTheme="majorHAnsi" w:hAnsiTheme="majorHAnsi" w:cstheme="majorHAnsi"/>
          <w:sz w:val="28"/>
        </w:rPr>
        <w:t>đồng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</w:p>
    <w:p w:rsidR="00EA2832" w:rsidRPr="00CD1868" w:rsidRDefault="00EA2832" w:rsidP="00EA2832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proofErr w:type="spellStart"/>
      <w:r w:rsidR="00AC740D">
        <w:rPr>
          <w:rFonts w:asciiTheme="majorHAnsi" w:hAnsiTheme="majorHAnsi" w:cstheme="majorHAnsi"/>
          <w:i/>
          <w:sz w:val="28"/>
        </w:rPr>
        <w:t>Bảy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</w:rPr>
        <w:t>mươi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</w:rPr>
        <w:t>lăm</w:t>
      </w:r>
      <w:proofErr w:type="spellEnd"/>
      <w:r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</w:rPr>
        <w:t>tỷ</w:t>
      </w:r>
      <w:proofErr w:type="spellEnd"/>
      <w:r w:rsidRPr="00855947">
        <w:rPr>
          <w:rFonts w:asciiTheme="majorHAnsi" w:hAnsiTheme="majorHAnsi" w:cstheme="majorHAnsi"/>
          <w:i/>
          <w:sz w:val="28"/>
        </w:rPr>
        <w:t xml:space="preserve"> </w:t>
      </w:r>
      <w:proofErr w:type="spellStart"/>
      <w:r w:rsidRPr="00855947">
        <w:rPr>
          <w:rFonts w:asciiTheme="majorHAnsi" w:hAnsiTheme="majorHAnsi" w:cstheme="majorHAnsi"/>
          <w:i/>
          <w:sz w:val="28"/>
        </w:rPr>
        <w:t>đồng</w:t>
      </w:r>
      <w:proofErr w:type="spellEnd"/>
      <w:r w:rsidRPr="00CD1868">
        <w:rPr>
          <w:rFonts w:asciiTheme="majorHAnsi" w:hAnsiTheme="majorHAnsi" w:cstheme="majorHAnsi"/>
          <w:i/>
          <w:sz w:val="28"/>
        </w:rPr>
        <w:t>)</w:t>
      </w:r>
    </w:p>
    <w:p w:rsidR="00EA2832" w:rsidRPr="00CD1868" w:rsidRDefault="00EA2832" w:rsidP="00EA2832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proofErr w:type="spellStart"/>
      <w:r w:rsidRPr="00CD1868">
        <w:rPr>
          <w:rFonts w:asciiTheme="majorHAnsi" w:hAnsiTheme="majorHAnsi" w:cstheme="majorHAnsi"/>
          <w:sz w:val="28"/>
        </w:rPr>
        <w:t>Ngày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giao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dịch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đầu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CD1868">
        <w:rPr>
          <w:rFonts w:asciiTheme="majorHAnsi" w:hAnsiTheme="majorHAnsi" w:cstheme="majorHAnsi"/>
          <w:sz w:val="28"/>
        </w:rPr>
        <w:t>tiên</w:t>
      </w:r>
      <w:proofErr w:type="spellEnd"/>
      <w:r w:rsidRPr="00CD1868">
        <w:rPr>
          <w:rFonts w:asciiTheme="majorHAnsi" w:hAnsiTheme="majorHAnsi" w:cstheme="majorHAnsi"/>
          <w:sz w:val="28"/>
        </w:rPr>
        <w:t xml:space="preserve">: </w:t>
      </w:r>
      <w:proofErr w:type="spellStart"/>
      <w:r w:rsidRPr="00CD1868">
        <w:rPr>
          <w:rFonts w:asciiTheme="majorHAnsi" w:hAnsiTheme="majorHAnsi" w:cstheme="majorHAnsi"/>
          <w:b/>
          <w:sz w:val="28"/>
        </w:rPr>
        <w:t>Thứ</w:t>
      </w:r>
      <w:proofErr w:type="spellEnd"/>
      <w:r w:rsidRPr="00CD1868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</w:rPr>
        <w:t>năm</w:t>
      </w:r>
      <w:proofErr w:type="spellEnd"/>
      <w:r w:rsidRPr="00CD1868">
        <w:rPr>
          <w:rFonts w:asciiTheme="majorHAnsi" w:hAnsiTheme="majorHAnsi" w:cstheme="majorHAnsi"/>
          <w:b/>
          <w:sz w:val="28"/>
        </w:rPr>
        <w:t xml:space="preserve">, </w:t>
      </w:r>
      <w:proofErr w:type="spellStart"/>
      <w:r w:rsidRPr="00CD1868">
        <w:rPr>
          <w:rFonts w:asciiTheme="majorHAnsi" w:hAnsiTheme="majorHAnsi" w:cstheme="majorHAnsi"/>
          <w:b/>
          <w:sz w:val="28"/>
        </w:rPr>
        <w:t>ngày</w:t>
      </w:r>
      <w:proofErr w:type="spellEnd"/>
      <w:r w:rsidRPr="00CD1868">
        <w:rPr>
          <w:rFonts w:asciiTheme="majorHAnsi" w:hAnsiTheme="majorHAnsi" w:cstheme="majorHAnsi"/>
          <w:b/>
          <w:sz w:val="28"/>
        </w:rPr>
        <w:t xml:space="preserve"> </w:t>
      </w:r>
      <w:r w:rsidR="00AC740D">
        <w:rPr>
          <w:rFonts w:asciiTheme="majorHAnsi" w:hAnsiTheme="majorHAnsi" w:cstheme="majorHAnsi"/>
          <w:b/>
          <w:sz w:val="28"/>
        </w:rPr>
        <w:t>19/11</w:t>
      </w:r>
      <w:r w:rsidRPr="00CD1868">
        <w:rPr>
          <w:rFonts w:asciiTheme="majorHAnsi" w:hAnsiTheme="majorHAnsi" w:cstheme="majorHAnsi"/>
          <w:b/>
          <w:sz w:val="28"/>
        </w:rPr>
        <w:t>/2015</w:t>
      </w:r>
    </w:p>
    <w:p w:rsidR="00EA2832" w:rsidRPr="00DC1FA5" w:rsidRDefault="00EA2832" w:rsidP="00EA2832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Giá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tham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trong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ngày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đầu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tiên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r w:rsidR="00AC740D">
        <w:rPr>
          <w:rFonts w:asciiTheme="majorHAnsi" w:hAnsiTheme="majorHAnsi" w:cstheme="majorHAnsi"/>
          <w:b/>
          <w:sz w:val="28"/>
        </w:rPr>
        <w:t>11.5</w:t>
      </w:r>
      <w:r>
        <w:rPr>
          <w:rFonts w:asciiTheme="majorHAnsi" w:hAnsiTheme="majorHAnsi" w:cstheme="majorHAnsi"/>
          <w:b/>
          <w:sz w:val="28"/>
        </w:rPr>
        <w:t>00</w:t>
      </w:r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đồng</w:t>
      </w:r>
      <w:proofErr w:type="spellEnd"/>
      <w:r w:rsidRPr="00DC1FA5">
        <w:rPr>
          <w:rFonts w:asciiTheme="majorHAnsi" w:hAnsiTheme="majorHAnsi" w:cstheme="majorHAnsi"/>
          <w:sz w:val="28"/>
        </w:rPr>
        <w:t>/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</w:p>
    <w:p w:rsidR="00EA2832" w:rsidRPr="00DC1FA5" w:rsidRDefault="00EA2832" w:rsidP="00EA2832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EA2832" w:rsidRPr="00DC1FA5" w:rsidRDefault="00EA2832" w:rsidP="00EA2832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350" w:type="pct"/>
        <w:tblLook w:val="0000" w:firstRow="0" w:lastRow="0" w:firstColumn="0" w:lastColumn="0" w:noHBand="0" w:noVBand="0"/>
      </w:tblPr>
      <w:tblGrid>
        <w:gridCol w:w="4786"/>
        <w:gridCol w:w="5103"/>
      </w:tblGrid>
      <w:tr w:rsidR="00EA2832" w:rsidRPr="00DC1FA5" w:rsidTr="00AC740D">
        <w:tc>
          <w:tcPr>
            <w:tcW w:w="2420" w:type="pct"/>
            <w:shd w:val="clear" w:color="auto" w:fill="auto"/>
          </w:tcPr>
          <w:p w:rsidR="00EA2832" w:rsidRPr="00DC1FA5" w:rsidRDefault="00EA2832" w:rsidP="002112EC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proofErr w:type="spellStart"/>
            <w:r w:rsidRPr="00DC1FA5">
              <w:rPr>
                <w:rFonts w:asciiTheme="majorHAnsi" w:hAnsiTheme="majorHAnsi" w:cstheme="majorHAnsi"/>
                <w:b/>
                <w:i/>
              </w:rPr>
              <w:t>Nơi</w:t>
            </w:r>
            <w:proofErr w:type="spellEnd"/>
            <w:r w:rsidRPr="00DC1FA5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i/>
              </w:rPr>
              <w:t>nhận</w:t>
            </w:r>
            <w:proofErr w:type="spellEnd"/>
            <w:r w:rsidRPr="00DC1FA5">
              <w:rPr>
                <w:rFonts w:asciiTheme="majorHAnsi" w:hAnsiTheme="majorHAnsi" w:cstheme="majorHAnsi"/>
                <w:b/>
                <w:i/>
              </w:rPr>
              <w:t>:</w:t>
            </w:r>
          </w:p>
          <w:p w:rsidR="00EA2832" w:rsidRPr="00DC1FA5" w:rsidRDefault="00EA2832" w:rsidP="002112E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Đầu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tư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Phát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triển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nhà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và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đô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AC740D">
              <w:rPr>
                <w:rFonts w:asciiTheme="majorHAnsi" w:hAnsiTheme="majorHAnsi" w:cstheme="majorHAnsi"/>
                <w:szCs w:val="28"/>
              </w:rPr>
              <w:t>thị</w:t>
            </w:r>
            <w:proofErr w:type="spellEnd"/>
            <w:r w:rsidR="00AC740D">
              <w:rPr>
                <w:rFonts w:asciiTheme="majorHAnsi" w:hAnsiTheme="majorHAnsi" w:cstheme="majorHAnsi"/>
                <w:szCs w:val="28"/>
              </w:rPr>
              <w:t xml:space="preserve"> HUD6</w:t>
            </w:r>
            <w:r w:rsidRPr="00DC1FA5">
              <w:rPr>
                <w:rFonts w:asciiTheme="majorHAnsi" w:hAnsiTheme="majorHAnsi" w:cstheme="majorHAnsi"/>
              </w:rPr>
              <w:t>;</w:t>
            </w:r>
          </w:p>
          <w:p w:rsidR="00EA2832" w:rsidRPr="00DC1FA5" w:rsidRDefault="00EA2832" w:rsidP="002112E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EA2832" w:rsidRPr="00DC1FA5" w:rsidRDefault="00EA2832" w:rsidP="002112E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EA2832" w:rsidRPr="00DC1FA5" w:rsidRDefault="00EA2832" w:rsidP="002112E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EA2832" w:rsidRPr="00DC1FA5" w:rsidRDefault="00EA2832" w:rsidP="002112EC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EA2832" w:rsidRPr="00DC1FA5" w:rsidRDefault="00EA2832" w:rsidP="002112EC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EA2832" w:rsidRPr="00DC1FA5" w:rsidRDefault="00EA2832" w:rsidP="002112EC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580" w:type="pct"/>
            <w:shd w:val="clear" w:color="auto" w:fill="auto"/>
          </w:tcPr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A2832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C740D" w:rsidRPr="00DC1FA5" w:rsidRDefault="001A30EE" w:rsidP="002112EC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Đã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ký</w:t>
            </w:r>
            <w:proofErr w:type="spellEnd"/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Nguyễn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Anh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Phong</w:t>
            </w:r>
            <w:proofErr w:type="spellEnd"/>
          </w:p>
          <w:p w:rsidR="00EA2832" w:rsidRPr="00DC1FA5" w:rsidRDefault="00EA2832" w:rsidP="002112EC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A2832" w:rsidRPr="00DC1FA5" w:rsidRDefault="00EA2832" w:rsidP="002112EC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EA2832" w:rsidRPr="00DC1FA5" w:rsidRDefault="00EA2832" w:rsidP="00EA2832">
      <w:pPr>
        <w:rPr>
          <w:rFonts w:asciiTheme="majorHAnsi" w:hAnsiTheme="majorHAnsi" w:cstheme="majorHAnsi"/>
        </w:rPr>
      </w:pPr>
    </w:p>
    <w:p w:rsidR="00DD1140" w:rsidRDefault="00DD1140"/>
    <w:sectPr w:rsidR="00DD1140" w:rsidSect="00CD168D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832"/>
    <w:rsid w:val="001A30EE"/>
    <w:rsid w:val="002C0E3B"/>
    <w:rsid w:val="00AC740D"/>
    <w:rsid w:val="00DD1140"/>
    <w:rsid w:val="00E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32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A2832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A2832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A2832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A2832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A283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EA2832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EA2832"/>
    <w:rPr>
      <w:rFonts w:ascii=".VnTime" w:eastAsia="Times New Roman" w:hAnsi=".VnTime" w:cs="Times New Roman"/>
      <w:bCs/>
      <w:color w:val="000000"/>
      <w:sz w:val="26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Nam</cp:lastModifiedBy>
  <cp:revision>4</cp:revision>
  <cp:lastPrinted>2015-11-12T04:54:00Z</cp:lastPrinted>
  <dcterms:created xsi:type="dcterms:W3CDTF">2015-11-11T09:08:00Z</dcterms:created>
  <dcterms:modified xsi:type="dcterms:W3CDTF">2015-11-13T08:05:00Z</dcterms:modified>
</cp:coreProperties>
</file>